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1E" w:rsidRDefault="00FD661E" w:rsidP="00FD661E">
      <w:r w:rsidRPr="008606D9">
        <w:rPr>
          <w:noProof/>
        </w:rPr>
        <w:drawing>
          <wp:inline distT="0" distB="0" distL="0" distR="0">
            <wp:extent cx="2492657" cy="1332014"/>
            <wp:effectExtent l="19050" t="0" r="2893" b="0"/>
            <wp:docPr id="2" name="Imag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657" cy="133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8606D9">
        <w:rPr>
          <w:noProof/>
        </w:rPr>
        <w:drawing>
          <wp:inline distT="0" distB="0" distL="0" distR="0">
            <wp:extent cx="2465358" cy="1641967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358" cy="164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61E" w:rsidRDefault="00FD661E" w:rsidP="00FD661E">
      <w:pPr>
        <w:jc w:val="center"/>
        <w:rPr>
          <w:rFonts w:ascii="Arial Black" w:hAnsi="Arial Black"/>
          <w:b/>
          <w:i/>
          <w:smallCaps/>
          <w:shadow/>
          <w:sz w:val="56"/>
          <w:szCs w:val="56"/>
        </w:rPr>
      </w:pPr>
      <w:r w:rsidRPr="00C904EA">
        <w:rPr>
          <w:rFonts w:ascii="Arial Black" w:hAnsi="Arial Black"/>
          <w:b/>
          <w:i/>
          <w:smallCaps/>
          <w:shadow/>
          <w:sz w:val="56"/>
          <w:szCs w:val="56"/>
        </w:rPr>
        <w:t>MAISON DU KLEEBACH</w:t>
      </w:r>
    </w:p>
    <w:p w:rsidR="00FD661E" w:rsidRPr="00533F62" w:rsidRDefault="00FD661E" w:rsidP="00FD661E">
      <w:pPr>
        <w:jc w:val="center"/>
        <w:rPr>
          <w:rFonts w:ascii="Georgia" w:hAnsi="Georgia"/>
          <w:b/>
          <w:i/>
          <w:sz w:val="32"/>
          <w:szCs w:val="32"/>
        </w:rPr>
      </w:pPr>
      <w:r w:rsidRPr="00533F62">
        <w:rPr>
          <w:rFonts w:ascii="Georgia" w:hAnsi="Georgia"/>
          <w:b/>
          <w:i/>
          <w:sz w:val="32"/>
          <w:szCs w:val="32"/>
        </w:rPr>
        <w:t>Salle Point d'Orgue</w:t>
      </w:r>
      <w:r w:rsidRPr="00533F62">
        <w:rPr>
          <w:rFonts w:ascii="Georgia" w:hAnsi="Georgia"/>
          <w:b/>
          <w:i/>
          <w:sz w:val="32"/>
          <w:szCs w:val="32"/>
        </w:rPr>
        <w:br/>
        <w:t>5 route du Kleebach</w:t>
      </w:r>
      <w:r w:rsidRPr="00533F62">
        <w:rPr>
          <w:rFonts w:ascii="Georgia" w:hAnsi="Georgia"/>
          <w:b/>
          <w:i/>
          <w:sz w:val="32"/>
          <w:szCs w:val="32"/>
        </w:rPr>
        <w:br/>
        <w:t xml:space="preserve">68140 MUNSTER  </w:t>
      </w:r>
    </w:p>
    <w:p w:rsidR="00FD661E" w:rsidRDefault="00FD661E" w:rsidP="00FD661E">
      <w:pPr>
        <w:jc w:val="center"/>
        <w:rPr>
          <w:rFonts w:ascii="Arial Black" w:hAnsi="Arial Black"/>
          <w:i/>
          <w:sz w:val="56"/>
          <w:szCs w:val="56"/>
        </w:rPr>
      </w:pPr>
      <w:r>
        <w:rPr>
          <w:rFonts w:ascii="Arial Black" w:hAnsi="Arial Black"/>
          <w:i/>
          <w:sz w:val="56"/>
          <w:szCs w:val="56"/>
        </w:rPr>
        <w:t>Samedi 2</w:t>
      </w:r>
      <w:r w:rsidR="00001779">
        <w:rPr>
          <w:rFonts w:ascii="Arial Black" w:hAnsi="Arial Black"/>
          <w:i/>
          <w:sz w:val="56"/>
          <w:szCs w:val="56"/>
        </w:rPr>
        <w:t>8</w:t>
      </w:r>
      <w:r>
        <w:rPr>
          <w:rFonts w:ascii="Arial Black" w:hAnsi="Arial Black"/>
          <w:i/>
          <w:sz w:val="56"/>
          <w:szCs w:val="56"/>
        </w:rPr>
        <w:t xml:space="preserve"> </w:t>
      </w:r>
      <w:r w:rsidR="00001779">
        <w:rPr>
          <w:rFonts w:ascii="Arial Black" w:hAnsi="Arial Black"/>
          <w:i/>
          <w:sz w:val="56"/>
          <w:szCs w:val="56"/>
        </w:rPr>
        <w:t xml:space="preserve">février 2026 </w:t>
      </w:r>
      <w:r w:rsidRPr="00C904EA">
        <w:rPr>
          <w:rFonts w:ascii="Arial Black" w:hAnsi="Arial Black"/>
          <w:i/>
          <w:sz w:val="56"/>
          <w:szCs w:val="56"/>
        </w:rPr>
        <w:t>à 18h</w:t>
      </w:r>
    </w:p>
    <w:p w:rsidR="00FD661E" w:rsidRPr="00C904EA" w:rsidRDefault="00FD661E" w:rsidP="00FD661E">
      <w:pPr>
        <w:jc w:val="center"/>
        <w:rPr>
          <w:rFonts w:ascii="Arial Black" w:hAnsi="Arial Black"/>
          <w:i/>
          <w:color w:val="E36C0A" w:themeColor="accent6" w:themeShade="BF"/>
          <w:sz w:val="56"/>
          <w:szCs w:val="56"/>
        </w:rPr>
      </w:pPr>
      <w:r w:rsidRPr="00C904EA">
        <w:rPr>
          <w:rFonts w:ascii="Arial Black" w:hAnsi="Arial Black"/>
          <w:i/>
          <w:color w:val="E36C0A" w:themeColor="accent6" w:themeShade="BF"/>
          <w:sz w:val="56"/>
          <w:szCs w:val="56"/>
        </w:rPr>
        <w:t>Audition publique du stage</w:t>
      </w:r>
    </w:p>
    <w:p w:rsidR="00FD661E" w:rsidRPr="00324D7E" w:rsidRDefault="00FD661E" w:rsidP="00FD661E">
      <w:pPr>
        <w:jc w:val="center"/>
        <w:rPr>
          <w:b/>
          <w:i/>
          <w:color w:val="E36C0A" w:themeColor="accent6" w:themeShade="BF"/>
          <w:sz w:val="40"/>
          <w:szCs w:val="48"/>
        </w:rPr>
      </w:pPr>
      <w:r w:rsidRPr="00324D7E">
        <w:rPr>
          <w:b/>
          <w:i/>
          <w:color w:val="E36C0A" w:themeColor="accent6" w:themeShade="BF"/>
          <w:sz w:val="40"/>
          <w:szCs w:val="48"/>
        </w:rPr>
        <w:t>« FEVRIER EN ALSACE »</w:t>
      </w:r>
    </w:p>
    <w:p w:rsidR="00FD661E" w:rsidRDefault="00FD661E" w:rsidP="00FD661E">
      <w:pPr>
        <w:jc w:val="center"/>
        <w:rPr>
          <w:b/>
          <w:i/>
          <w:sz w:val="44"/>
          <w:szCs w:val="56"/>
          <w:lang w:val="en-US"/>
        </w:rPr>
      </w:pPr>
      <w:proofErr w:type="spellStart"/>
      <w:r>
        <w:rPr>
          <w:b/>
          <w:i/>
          <w:sz w:val="44"/>
          <w:szCs w:val="56"/>
          <w:lang w:val="en-US"/>
        </w:rPr>
        <w:t>Magnificat</w:t>
      </w:r>
      <w:proofErr w:type="spellEnd"/>
      <w:r>
        <w:rPr>
          <w:b/>
          <w:i/>
          <w:sz w:val="44"/>
          <w:szCs w:val="56"/>
          <w:lang w:val="en-US"/>
        </w:rPr>
        <w:t xml:space="preserve"> Jean Chrétien BACH</w:t>
      </w:r>
    </w:p>
    <w:p w:rsidR="00FD661E" w:rsidRDefault="00FD661E" w:rsidP="00FD661E">
      <w:pPr>
        <w:jc w:val="center"/>
        <w:rPr>
          <w:b/>
          <w:i/>
          <w:sz w:val="32"/>
          <w:szCs w:val="52"/>
          <w:lang w:val="en-US"/>
        </w:rPr>
      </w:pPr>
      <w:r>
        <w:rPr>
          <w:b/>
          <w:i/>
          <w:sz w:val="32"/>
          <w:szCs w:val="52"/>
          <w:lang w:val="en-US"/>
        </w:rPr>
        <w:t>Salve Regina POULENC</w:t>
      </w:r>
    </w:p>
    <w:p w:rsidR="00FD661E" w:rsidRDefault="00FD661E" w:rsidP="00FD661E">
      <w:pPr>
        <w:jc w:val="center"/>
        <w:rPr>
          <w:b/>
          <w:i/>
          <w:sz w:val="32"/>
          <w:szCs w:val="52"/>
          <w:lang w:val="en-US"/>
        </w:rPr>
      </w:pPr>
      <w:r>
        <w:rPr>
          <w:b/>
          <w:i/>
          <w:sz w:val="32"/>
          <w:szCs w:val="52"/>
          <w:lang w:val="en-US"/>
        </w:rPr>
        <w:t xml:space="preserve">O </w:t>
      </w:r>
      <w:proofErr w:type="spellStart"/>
      <w:r>
        <w:rPr>
          <w:b/>
          <w:i/>
          <w:sz w:val="32"/>
          <w:szCs w:val="52"/>
          <w:lang w:val="en-US"/>
        </w:rPr>
        <w:t>Jesu</w:t>
      </w:r>
      <w:proofErr w:type="spellEnd"/>
      <w:r>
        <w:rPr>
          <w:b/>
          <w:i/>
          <w:sz w:val="32"/>
          <w:szCs w:val="52"/>
          <w:lang w:val="en-US"/>
        </w:rPr>
        <w:t xml:space="preserve"> </w:t>
      </w:r>
      <w:proofErr w:type="spellStart"/>
      <w:r>
        <w:rPr>
          <w:b/>
          <w:i/>
          <w:sz w:val="32"/>
          <w:szCs w:val="52"/>
          <w:lang w:val="en-US"/>
        </w:rPr>
        <w:t>Christe</w:t>
      </w:r>
      <w:proofErr w:type="spellEnd"/>
      <w:r>
        <w:rPr>
          <w:b/>
          <w:i/>
          <w:sz w:val="32"/>
          <w:szCs w:val="52"/>
          <w:lang w:val="en-US"/>
        </w:rPr>
        <w:t xml:space="preserve"> BERCHEM</w:t>
      </w:r>
    </w:p>
    <w:p w:rsidR="00FD661E" w:rsidRDefault="00FD661E" w:rsidP="00FD661E">
      <w:pPr>
        <w:jc w:val="center"/>
        <w:rPr>
          <w:b/>
          <w:i/>
          <w:sz w:val="32"/>
          <w:szCs w:val="52"/>
        </w:rPr>
      </w:pPr>
      <w:r>
        <w:rPr>
          <w:b/>
          <w:i/>
          <w:sz w:val="32"/>
          <w:szCs w:val="52"/>
        </w:rPr>
        <w:t xml:space="preserve">Da </w:t>
      </w:r>
      <w:proofErr w:type="spellStart"/>
      <w:r>
        <w:rPr>
          <w:b/>
          <w:i/>
          <w:sz w:val="32"/>
          <w:szCs w:val="52"/>
        </w:rPr>
        <w:t>Pacem</w:t>
      </w:r>
      <w:proofErr w:type="spellEnd"/>
      <w:r>
        <w:rPr>
          <w:b/>
          <w:i/>
          <w:sz w:val="32"/>
          <w:szCs w:val="52"/>
        </w:rPr>
        <w:t xml:space="preserve"> GOUNOD</w:t>
      </w:r>
    </w:p>
    <w:p w:rsidR="00FD661E" w:rsidRDefault="00FD661E" w:rsidP="00FD661E">
      <w:pPr>
        <w:jc w:val="center"/>
        <w:rPr>
          <w:b/>
          <w:i/>
          <w:sz w:val="32"/>
          <w:szCs w:val="52"/>
        </w:rPr>
      </w:pPr>
      <w:proofErr w:type="spellStart"/>
      <w:r>
        <w:rPr>
          <w:b/>
          <w:i/>
          <w:sz w:val="32"/>
          <w:szCs w:val="52"/>
        </w:rPr>
        <w:t>Stormy</w:t>
      </w:r>
      <w:proofErr w:type="spellEnd"/>
      <w:r>
        <w:rPr>
          <w:b/>
          <w:i/>
          <w:sz w:val="32"/>
          <w:szCs w:val="52"/>
        </w:rPr>
        <w:t xml:space="preserve"> </w:t>
      </w:r>
      <w:proofErr w:type="spellStart"/>
      <w:r>
        <w:rPr>
          <w:b/>
          <w:i/>
          <w:sz w:val="32"/>
          <w:szCs w:val="52"/>
        </w:rPr>
        <w:t>weather</w:t>
      </w:r>
      <w:proofErr w:type="spellEnd"/>
      <w:r>
        <w:rPr>
          <w:b/>
          <w:i/>
          <w:sz w:val="32"/>
          <w:szCs w:val="52"/>
        </w:rPr>
        <w:t xml:space="preserve"> ARLEM</w:t>
      </w:r>
    </w:p>
    <w:p w:rsidR="00FD661E" w:rsidRDefault="00FD661E" w:rsidP="00FD661E">
      <w:pPr>
        <w:jc w:val="center"/>
        <w:rPr>
          <w:b/>
          <w:i/>
          <w:color w:val="E36C0A" w:themeColor="accent6" w:themeShade="BF"/>
          <w:sz w:val="48"/>
          <w:szCs w:val="48"/>
        </w:rPr>
      </w:pPr>
      <w:r>
        <w:rPr>
          <w:b/>
          <w:i/>
          <w:color w:val="E36C0A" w:themeColor="accent6" w:themeShade="BF"/>
          <w:sz w:val="48"/>
          <w:szCs w:val="48"/>
        </w:rPr>
        <w:t>Direction musicale : Silvio Segantini</w:t>
      </w:r>
    </w:p>
    <w:p w:rsidR="00FD7E0F" w:rsidRPr="00FD7E0F" w:rsidRDefault="00FD7E0F" w:rsidP="00FD7E0F">
      <w:pPr>
        <w:jc w:val="center"/>
        <w:rPr>
          <w:b/>
          <w:i/>
          <w:color w:val="E36C0A" w:themeColor="accent6" w:themeShade="BF"/>
          <w:sz w:val="44"/>
          <w:szCs w:val="44"/>
        </w:rPr>
      </w:pPr>
      <w:r>
        <w:rPr>
          <w:b/>
          <w:i/>
          <w:color w:val="E36C0A" w:themeColor="accent6" w:themeShade="BF"/>
          <w:sz w:val="44"/>
          <w:szCs w:val="44"/>
        </w:rPr>
        <w:t>Accompagnement : Haining Li</w:t>
      </w:r>
    </w:p>
    <w:p w:rsidR="00FD661E" w:rsidRPr="007E6BF5" w:rsidRDefault="00FD661E" w:rsidP="00FD7E0F">
      <w:pPr>
        <w:jc w:val="right"/>
        <w:rPr>
          <w:rFonts w:ascii="Georgia" w:hAnsi="Georgia"/>
          <w:b/>
          <w:i/>
          <w:sz w:val="40"/>
          <w:szCs w:val="40"/>
        </w:rPr>
      </w:pPr>
      <w:r w:rsidRPr="000365B1">
        <w:rPr>
          <w:rFonts w:ascii="Georgia" w:hAnsi="Georgia"/>
          <w:b/>
          <w:i/>
          <w:sz w:val="40"/>
          <w:szCs w:val="40"/>
        </w:rPr>
        <w:t>Entrée libre</w:t>
      </w:r>
    </w:p>
    <w:sectPr w:rsidR="00FD661E" w:rsidRPr="007E6BF5" w:rsidSect="000D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D661E"/>
    <w:rsid w:val="00001779"/>
    <w:rsid w:val="0041498D"/>
    <w:rsid w:val="005309EA"/>
    <w:rsid w:val="005D4E36"/>
    <w:rsid w:val="00896CD1"/>
    <w:rsid w:val="00B83440"/>
    <w:rsid w:val="00FD661E"/>
    <w:rsid w:val="00FD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Patrick</cp:lastModifiedBy>
  <cp:revision>2</cp:revision>
  <dcterms:created xsi:type="dcterms:W3CDTF">2026-01-06T15:31:00Z</dcterms:created>
  <dcterms:modified xsi:type="dcterms:W3CDTF">2026-01-06T15:31:00Z</dcterms:modified>
</cp:coreProperties>
</file>